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5396" w14:paraId="7BC6B1D6" w14:textId="77777777" w:rsidTr="002D5396">
        <w:tc>
          <w:tcPr>
            <w:tcW w:w="9576" w:type="dxa"/>
          </w:tcPr>
          <w:p w14:paraId="7BC6B1D5" w14:textId="51C005FC" w:rsidR="002D5396" w:rsidRPr="002D5396" w:rsidRDefault="00AE087D" w:rsidP="002D539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ADT </w:t>
            </w:r>
            <w:bookmarkStart w:id="0" w:name="_GoBack"/>
            <w:bookmarkEnd w:id="0"/>
            <w:r w:rsidR="002D5396" w:rsidRPr="002D5396">
              <w:rPr>
                <w:b/>
                <w:sz w:val="48"/>
                <w:szCs w:val="48"/>
              </w:rPr>
              <w:t>Alternate Care</w:t>
            </w:r>
          </w:p>
        </w:tc>
      </w:tr>
    </w:tbl>
    <w:p w14:paraId="7BC6B1D7" w14:textId="77777777" w:rsidR="00F82FD8" w:rsidRDefault="00F82FD8"/>
    <w:p w14:paraId="7BC6B1D8" w14:textId="77777777" w:rsidR="002D5396" w:rsidRDefault="002D5396"/>
    <w:p w14:paraId="7BC6B1D9" w14:textId="77777777" w:rsidR="002D5396" w:rsidRPr="00894304" w:rsidRDefault="002D5396" w:rsidP="002D5396">
      <w:pPr>
        <w:rPr>
          <w:b/>
          <w:color w:val="000000" w:themeColor="text1"/>
          <w:sz w:val="24"/>
          <w:szCs w:val="24"/>
        </w:rPr>
      </w:pPr>
      <w:r w:rsidRPr="00894304">
        <w:rPr>
          <w:b/>
          <w:color w:val="000000" w:themeColor="text1"/>
          <w:sz w:val="24"/>
          <w:szCs w:val="24"/>
        </w:rPr>
        <w:t xml:space="preserve">Case Number:  </w:t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  <w:t xml:space="preserve">Case Name: </w:t>
      </w:r>
    </w:p>
    <w:p w14:paraId="7BC6B1DA" w14:textId="77777777" w:rsidR="002D5396" w:rsidRPr="00894304" w:rsidRDefault="002D5396" w:rsidP="002D5396">
      <w:pPr>
        <w:rPr>
          <w:b/>
          <w:sz w:val="24"/>
          <w:szCs w:val="24"/>
          <w:u w:val="single"/>
        </w:rPr>
      </w:pP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  <w:t xml:space="preserve">Assessment Number: </w:t>
      </w:r>
    </w:p>
    <w:p w14:paraId="7BC6B1DB" w14:textId="77777777" w:rsidR="002D5396" w:rsidRPr="00894304" w:rsidRDefault="002D5396" w:rsidP="002D5396">
      <w:pPr>
        <w:rPr>
          <w:sz w:val="24"/>
          <w:szCs w:val="24"/>
          <w:u w:val="single"/>
        </w:rPr>
      </w:pPr>
    </w:p>
    <w:p w14:paraId="7BC6B1DC" w14:textId="77777777" w:rsidR="002D5396" w:rsidRPr="00894304" w:rsidRDefault="002D5396" w:rsidP="002D5396">
      <w:pPr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1: 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5396" w:rsidRPr="00894304" w14:paraId="7BC6B1EA" w14:textId="77777777" w:rsidTr="002A268F">
        <w:tc>
          <w:tcPr>
            <w:tcW w:w="9576" w:type="dxa"/>
          </w:tcPr>
          <w:p w14:paraId="7BC6B1D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Name: </w:t>
            </w:r>
          </w:p>
          <w:p w14:paraId="7BC6B1DE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1D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Role: </w:t>
            </w:r>
          </w:p>
          <w:p w14:paraId="7BC6B1E0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1E1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1E2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Refused to be interviewed</w:t>
            </w:r>
          </w:p>
          <w:p w14:paraId="7BC6B1E3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be interviewed</w:t>
            </w:r>
            <w:r w:rsidRPr="00894304">
              <w:rPr>
                <w:sz w:val="24"/>
                <w:szCs w:val="24"/>
              </w:rPr>
              <w:tab/>
              <w:t xml:space="preserve">             </w:t>
            </w:r>
          </w:p>
          <w:p w14:paraId="7BC6B1E4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7BC6B1E5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7BC6B1E6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7BC6B1E7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7BC6B1E8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7BC6B1E9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14:paraId="7BC6B1EB" w14:textId="77777777" w:rsidR="002D5396" w:rsidRPr="00894304" w:rsidRDefault="002D5396" w:rsidP="002D5396">
      <w:pPr>
        <w:rPr>
          <w:sz w:val="24"/>
          <w:szCs w:val="24"/>
          <w:u w:val="single"/>
        </w:rPr>
      </w:pPr>
    </w:p>
    <w:p w14:paraId="7BC6B1EC" w14:textId="77777777" w:rsidR="002D5396" w:rsidRPr="00894304" w:rsidRDefault="002D5396" w:rsidP="002D5396">
      <w:pPr>
        <w:rPr>
          <w:sz w:val="24"/>
          <w:szCs w:val="24"/>
          <w:u w:val="single"/>
        </w:rPr>
      </w:pPr>
    </w:p>
    <w:p w14:paraId="7BC6B1ED" w14:textId="77777777" w:rsidR="002D5396" w:rsidRPr="00894304" w:rsidRDefault="002D5396" w:rsidP="002D5396">
      <w:pPr>
        <w:rPr>
          <w:b/>
          <w:color w:val="FF0000"/>
          <w:sz w:val="24"/>
          <w:szCs w:val="24"/>
        </w:rPr>
      </w:pPr>
      <w:r w:rsidRPr="00894304">
        <w:rPr>
          <w:b/>
          <w:sz w:val="24"/>
          <w:szCs w:val="24"/>
        </w:rPr>
        <w:t>Summary of current allegations/Type of maltreatment alleged:</w:t>
      </w:r>
    </w:p>
    <w:p w14:paraId="7BC6B1EE" w14:textId="77777777" w:rsidR="002D5396" w:rsidRDefault="002D5396"/>
    <w:p w14:paraId="7BC6B1EF" w14:textId="77777777" w:rsidR="002D5396" w:rsidRDefault="002D5396"/>
    <w:p w14:paraId="7BC6B1F0" w14:textId="77777777" w:rsidR="002D5396" w:rsidRDefault="002D5396"/>
    <w:p w14:paraId="7BC6B1F1" w14:textId="77777777" w:rsidR="002D5396" w:rsidRDefault="002D5396"/>
    <w:p w14:paraId="7BC6B1F2" w14:textId="77777777" w:rsidR="002D5396" w:rsidRDefault="002D5396"/>
    <w:p w14:paraId="7BC6B1F3" w14:textId="77777777" w:rsidR="002D5396" w:rsidRDefault="002D5396"/>
    <w:p w14:paraId="7BC6B1F4" w14:textId="77777777" w:rsidR="002D5396" w:rsidRDefault="002D5396"/>
    <w:p w14:paraId="7BC6B1F5" w14:textId="77777777" w:rsidR="002D5396" w:rsidRPr="00894304" w:rsidRDefault="002D5396" w:rsidP="002D5396">
      <w:pPr>
        <w:tabs>
          <w:tab w:val="left" w:pos="2985"/>
        </w:tabs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lastRenderedPageBreak/>
        <w:t>Section 2: Cognitive Capacity ADL’s</w:t>
      </w:r>
      <w:r w:rsidRPr="00894304">
        <w:rPr>
          <w:b/>
          <w:sz w:val="24"/>
          <w:szCs w:val="24"/>
        </w:rPr>
        <w:tab/>
      </w:r>
    </w:p>
    <w:p w14:paraId="7BC6B1F6" w14:textId="77777777" w:rsidR="002D5396" w:rsidRPr="00894304" w:rsidRDefault="002D5396" w:rsidP="002D5396">
      <w:pPr>
        <w:rPr>
          <w:color w:val="FF0000"/>
          <w:sz w:val="24"/>
          <w:szCs w:val="24"/>
        </w:rPr>
      </w:pPr>
      <w:r w:rsidRPr="00894304">
        <w:rPr>
          <w:sz w:val="24"/>
          <w:szCs w:val="24"/>
        </w:rPr>
        <w:t>Complete Adult Cognitive Capacity and Activities of Daily Living sections for adult victim only</w:t>
      </w:r>
      <w:r w:rsidRPr="00894304">
        <w:rPr>
          <w:color w:val="FF0000"/>
          <w:sz w:val="24"/>
          <w:szCs w:val="24"/>
        </w:rPr>
        <w:t xml:space="preserve"> </w:t>
      </w:r>
    </w:p>
    <w:p w14:paraId="7BC6B1F7" w14:textId="77777777" w:rsidR="002D5396" w:rsidRPr="00894304" w:rsidRDefault="002D5396" w:rsidP="002D5396">
      <w:pPr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Adult Cognitive Capacity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5396" w:rsidRPr="00894304" w14:paraId="7BC6B20A" w14:textId="77777777" w:rsidTr="002A268F">
        <w:tc>
          <w:tcPr>
            <w:tcW w:w="4788" w:type="dxa"/>
            <w:vMerge w:val="restart"/>
          </w:tcPr>
          <w:p w14:paraId="7BC6B1F8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  <w:p w14:paraId="7BC6B1F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identify current location</w:t>
            </w:r>
          </w:p>
          <w:p w14:paraId="7BC6B1FA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identify location of events relevant to assessment</w:t>
            </w:r>
          </w:p>
          <w:p w14:paraId="7BC6B1FB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any historical data relevant to assessment</w:t>
            </w:r>
          </w:p>
          <w:p w14:paraId="7BC6B1F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any personal data</w:t>
            </w:r>
          </w:p>
          <w:p w14:paraId="7BC6B1F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day, month, and/or year</w:t>
            </w:r>
          </w:p>
          <w:p w14:paraId="7BC6B1F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name</w:t>
            </w:r>
          </w:p>
          <w:p w14:paraId="7BC6B1F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Cognitive capacity is limited</w:t>
            </w:r>
          </w:p>
          <w:p w14:paraId="7BC6B20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Limited or no awareness of current situation</w:t>
            </w:r>
          </w:p>
          <w:p w14:paraId="7BC6B201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ability to analyze risk or safety issues</w:t>
            </w:r>
          </w:p>
          <w:p w14:paraId="7BC6B202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first name only</w:t>
            </w:r>
          </w:p>
          <w:p w14:paraId="7BC6B20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limited personal information</w:t>
            </w:r>
          </w:p>
          <w:p w14:paraId="7BC6B20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Struggles to remain on topic</w:t>
            </w:r>
          </w:p>
          <w:p w14:paraId="7BC6B20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maintain information provided about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>assessment</w:t>
            </w:r>
          </w:p>
          <w:p w14:paraId="7BC6B206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recall information provided about</w:t>
            </w:r>
          </w:p>
          <w:p w14:paraId="7BC6B207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assessment</w:t>
            </w:r>
          </w:p>
        </w:tc>
        <w:tc>
          <w:tcPr>
            <w:tcW w:w="4788" w:type="dxa"/>
          </w:tcPr>
          <w:p w14:paraId="7BC6B208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7BC6B20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analyze situation, including risk/safety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>issues</w:t>
            </w:r>
          </w:p>
        </w:tc>
      </w:tr>
      <w:tr w:rsidR="002D5396" w:rsidRPr="00894304" w14:paraId="7BC6B215" w14:textId="77777777" w:rsidTr="002A268F">
        <w:trPr>
          <w:trHeight w:val="3361"/>
        </w:trPr>
        <w:tc>
          <w:tcPr>
            <w:tcW w:w="4788" w:type="dxa"/>
            <w:vMerge/>
            <w:tcBorders>
              <w:bottom w:val="nil"/>
            </w:tcBorders>
          </w:tcPr>
          <w:p w14:paraId="7BC6B20B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14:paraId="7BC6B20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Identifies current location</w:t>
            </w:r>
          </w:p>
          <w:p w14:paraId="7BC6B20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cognitive capacity under stress</w:t>
            </w:r>
          </w:p>
          <w:p w14:paraId="7BC6B20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a cohesive description relevant to the</w:t>
            </w:r>
            <w:r>
              <w:rPr>
                <w:sz w:val="24"/>
                <w:szCs w:val="24"/>
              </w:rPr>
              <w:t xml:space="preserve"> a</w:t>
            </w:r>
            <w:r w:rsidRPr="00894304">
              <w:rPr>
                <w:sz w:val="24"/>
                <w:szCs w:val="24"/>
              </w:rPr>
              <w:t>ssessment</w:t>
            </w:r>
          </w:p>
          <w:p w14:paraId="7BC6B20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historical data relevant to assessment</w:t>
            </w:r>
          </w:p>
          <w:p w14:paraId="7BC6B21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name</w:t>
            </w:r>
          </w:p>
          <w:p w14:paraId="7BC6B211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personal data relevant to assessment</w:t>
            </w:r>
          </w:p>
          <w:p w14:paraId="7BC6B212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today’s date</w:t>
            </w:r>
          </w:p>
          <w:p w14:paraId="7BC6B21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Retains information through the assessment</w:t>
            </w:r>
          </w:p>
          <w:p w14:paraId="7BC6B214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  <w:tr w:rsidR="002D5396" w:rsidRPr="00894304" w14:paraId="7BC6B218" w14:textId="77777777" w:rsidTr="002A268F">
        <w:tc>
          <w:tcPr>
            <w:tcW w:w="4788" w:type="dxa"/>
            <w:vMerge/>
          </w:tcPr>
          <w:p w14:paraId="7BC6B216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BC6B217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  <w:tr w:rsidR="002D5396" w:rsidRPr="00894304" w14:paraId="7BC6B21B" w14:textId="77777777" w:rsidTr="002A268F">
        <w:tc>
          <w:tcPr>
            <w:tcW w:w="4788" w:type="dxa"/>
            <w:vMerge/>
          </w:tcPr>
          <w:p w14:paraId="7BC6B219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BC6B21A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  <w:tr w:rsidR="002D5396" w:rsidRPr="00894304" w14:paraId="7BC6B21E" w14:textId="77777777" w:rsidTr="002A268F">
        <w:tc>
          <w:tcPr>
            <w:tcW w:w="4788" w:type="dxa"/>
            <w:vMerge/>
          </w:tcPr>
          <w:p w14:paraId="7BC6B21C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BC6B21D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  <w:tr w:rsidR="002D5396" w:rsidRPr="00894304" w14:paraId="7BC6B221" w14:textId="77777777" w:rsidTr="002A268F">
        <w:tc>
          <w:tcPr>
            <w:tcW w:w="4788" w:type="dxa"/>
            <w:vMerge/>
          </w:tcPr>
          <w:p w14:paraId="7BC6B21F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BC6B220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</w:tbl>
    <w:p w14:paraId="7BC6B222" w14:textId="77777777" w:rsidR="002D5396" w:rsidRPr="00894304" w:rsidRDefault="002D5396" w:rsidP="002D5396">
      <w:pPr>
        <w:rPr>
          <w:b/>
          <w:color w:val="FF0000"/>
          <w:sz w:val="24"/>
          <w:szCs w:val="24"/>
        </w:rPr>
      </w:pPr>
    </w:p>
    <w:p w14:paraId="7BC6B223" w14:textId="77777777" w:rsidR="002D5396" w:rsidRPr="00894304" w:rsidRDefault="002D5396" w:rsidP="002D5396">
      <w:pPr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Adult Cognitive Capacity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5396" w:rsidRPr="00894304" w14:paraId="7BC6B22C" w14:textId="77777777" w:rsidTr="002A268F">
        <w:tc>
          <w:tcPr>
            <w:tcW w:w="9576" w:type="dxa"/>
          </w:tcPr>
          <w:p w14:paraId="7BC6B224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5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6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7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8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9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A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B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</w:tc>
      </w:tr>
    </w:tbl>
    <w:p w14:paraId="7BC6B22D" w14:textId="77777777" w:rsidR="002D5396" w:rsidRPr="00894304" w:rsidRDefault="002D5396" w:rsidP="002D5396">
      <w:pPr>
        <w:rPr>
          <w:b/>
          <w:sz w:val="24"/>
          <w:szCs w:val="24"/>
        </w:rPr>
      </w:pPr>
    </w:p>
    <w:p w14:paraId="7BC6B22E" w14:textId="77777777" w:rsidR="002D5396" w:rsidRPr="00894304" w:rsidRDefault="002D5396" w:rsidP="002D5396">
      <w:pPr>
        <w:ind w:hanging="720"/>
        <w:rPr>
          <w:sz w:val="24"/>
          <w:szCs w:val="24"/>
          <w:u w:val="single"/>
        </w:rPr>
      </w:pPr>
    </w:p>
    <w:p w14:paraId="7BC6B22F" w14:textId="77777777" w:rsidR="002D5396" w:rsidRPr="00894304" w:rsidRDefault="002D5396" w:rsidP="002D5396">
      <w:pPr>
        <w:ind w:hanging="720"/>
        <w:rPr>
          <w:sz w:val="24"/>
          <w:szCs w:val="24"/>
          <w:u w:val="single"/>
        </w:rPr>
      </w:pPr>
    </w:p>
    <w:p w14:paraId="7BC6B230" w14:textId="77777777" w:rsidR="002D5396" w:rsidRPr="00894304" w:rsidRDefault="002D5396" w:rsidP="002D5396">
      <w:pPr>
        <w:rPr>
          <w:b/>
          <w:sz w:val="24"/>
          <w:szCs w:val="24"/>
          <w:u w:val="single"/>
        </w:rPr>
      </w:pPr>
    </w:p>
    <w:p w14:paraId="7BC6B231" w14:textId="77777777" w:rsidR="002D5396" w:rsidRPr="00894304" w:rsidRDefault="002D5396" w:rsidP="002D5396">
      <w:pPr>
        <w:ind w:hanging="720"/>
        <w:rPr>
          <w:b/>
          <w:sz w:val="24"/>
          <w:szCs w:val="24"/>
        </w:rPr>
      </w:pPr>
      <w:r w:rsidRPr="00894304">
        <w:rPr>
          <w:sz w:val="24"/>
          <w:szCs w:val="24"/>
        </w:rPr>
        <w:lastRenderedPageBreak/>
        <w:tab/>
      </w:r>
      <w:r w:rsidRPr="00894304">
        <w:rPr>
          <w:b/>
          <w:sz w:val="24"/>
          <w:szCs w:val="24"/>
        </w:rPr>
        <w:t>Activities of Daily Living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5396" w:rsidRPr="00894304" w14:paraId="7BC6B249" w14:textId="77777777" w:rsidTr="002A268F">
        <w:tc>
          <w:tcPr>
            <w:tcW w:w="4788" w:type="dxa"/>
          </w:tcPr>
          <w:p w14:paraId="7BC6B232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</w:tc>
        <w:tc>
          <w:tcPr>
            <w:tcW w:w="4788" w:type="dxa"/>
            <w:vMerge w:val="restart"/>
          </w:tcPr>
          <w:p w14:paraId="7BC6B233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7BC6B23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dress/undress</w:t>
            </w:r>
          </w:p>
          <w:p w14:paraId="7BC6B235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get in/out of bed</w:t>
            </w:r>
          </w:p>
          <w:p w14:paraId="7BC6B236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self-administer medications</w:t>
            </w:r>
          </w:p>
          <w:p w14:paraId="7BC6B23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use phone</w:t>
            </w:r>
          </w:p>
          <w:p w14:paraId="7BC6B238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Able to communicate</w:t>
            </w:r>
          </w:p>
          <w:p w14:paraId="7BC6B239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Access transportation</w:t>
            </w:r>
          </w:p>
          <w:p w14:paraId="7BC6B23A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Ambulatory</w:t>
            </w:r>
          </w:p>
          <w:p w14:paraId="7BC6B23B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Appropriately clothed</w:t>
            </w:r>
          </w:p>
          <w:p w14:paraId="7BC6B23C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Climbs stairs</w:t>
            </w:r>
          </w:p>
          <w:p w14:paraId="7BC6B23D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Dietary needs are met</w:t>
            </w:r>
          </w:p>
          <w:p w14:paraId="7BC6B23E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Does laundry</w:t>
            </w:r>
          </w:p>
          <w:p w14:paraId="7BC6B23F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Is able to shop</w:t>
            </w:r>
          </w:p>
          <w:p w14:paraId="7BC6B240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Level of functioning intact</w:t>
            </w:r>
          </w:p>
          <w:p w14:paraId="7BC6B241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housekeeping</w:t>
            </w:r>
          </w:p>
          <w:p w14:paraId="7BC6B242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personal hygiene</w:t>
            </w:r>
          </w:p>
          <w:p w14:paraId="7BC6B243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self-sufficiency or independent living</w:t>
            </w:r>
          </w:p>
          <w:p w14:paraId="7BC6B244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Manages money/finances</w:t>
            </w:r>
          </w:p>
          <w:p w14:paraId="7BC6B24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Oriented time/place or person</w:t>
            </w:r>
          </w:p>
          <w:p w14:paraId="7BC6B246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Prepare meals</w:t>
            </w:r>
          </w:p>
          <w:p w14:paraId="7BC6B24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Understands directions</w:t>
            </w:r>
          </w:p>
          <w:p w14:paraId="7BC6B248" w14:textId="77777777" w:rsidR="002D5396" w:rsidRPr="00894304" w:rsidRDefault="002D5396" w:rsidP="002A268F">
            <w:pPr>
              <w:tabs>
                <w:tab w:val="left" w:pos="3885"/>
              </w:tabs>
              <w:rPr>
                <w:b/>
                <w:sz w:val="24"/>
                <w:szCs w:val="24"/>
              </w:rPr>
            </w:pPr>
          </w:p>
        </w:tc>
      </w:tr>
      <w:tr w:rsidR="002D5396" w:rsidRPr="00894304" w14:paraId="7BC6B24C" w14:textId="77777777" w:rsidTr="002A268F">
        <w:tc>
          <w:tcPr>
            <w:tcW w:w="4788" w:type="dxa"/>
          </w:tcPr>
          <w:p w14:paraId="7BC6B24A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communicate</w:t>
            </w:r>
          </w:p>
        </w:tc>
        <w:tc>
          <w:tcPr>
            <w:tcW w:w="4788" w:type="dxa"/>
            <w:vMerge/>
          </w:tcPr>
          <w:p w14:paraId="7BC6B24B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4F" w14:textId="77777777" w:rsidTr="002A268F">
        <w:tc>
          <w:tcPr>
            <w:tcW w:w="4788" w:type="dxa"/>
          </w:tcPr>
          <w:p w14:paraId="7BC6B24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understanding directions</w:t>
            </w:r>
          </w:p>
        </w:tc>
        <w:tc>
          <w:tcPr>
            <w:tcW w:w="4788" w:type="dxa"/>
            <w:vMerge/>
          </w:tcPr>
          <w:p w14:paraId="7BC6B24E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52" w14:textId="77777777" w:rsidTr="002A268F">
        <w:tc>
          <w:tcPr>
            <w:tcW w:w="4788" w:type="dxa"/>
          </w:tcPr>
          <w:p w14:paraId="7BC6B25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Level of functioning limited by unknown impairments</w:t>
            </w:r>
          </w:p>
        </w:tc>
        <w:tc>
          <w:tcPr>
            <w:tcW w:w="4788" w:type="dxa"/>
            <w:vMerge/>
          </w:tcPr>
          <w:p w14:paraId="7BC6B251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55" w14:textId="77777777" w:rsidTr="002A268F">
        <w:tc>
          <w:tcPr>
            <w:tcW w:w="4788" w:type="dxa"/>
          </w:tcPr>
          <w:p w14:paraId="7BC6B25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Disoriented to time/place or person</w:t>
            </w:r>
          </w:p>
        </w:tc>
        <w:tc>
          <w:tcPr>
            <w:tcW w:w="4788" w:type="dxa"/>
            <w:vMerge/>
          </w:tcPr>
          <w:p w14:paraId="7BC6B254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58" w14:textId="77777777" w:rsidTr="002A268F">
        <w:tc>
          <w:tcPr>
            <w:tcW w:w="4788" w:type="dxa"/>
          </w:tcPr>
          <w:p w14:paraId="7BC6B256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managing/handling money</w:t>
            </w:r>
          </w:p>
        </w:tc>
        <w:tc>
          <w:tcPr>
            <w:tcW w:w="4788" w:type="dxa"/>
            <w:vMerge/>
          </w:tcPr>
          <w:p w14:paraId="7BC6B257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5B" w14:textId="77777777" w:rsidTr="002A268F">
        <w:tc>
          <w:tcPr>
            <w:tcW w:w="4788" w:type="dxa"/>
          </w:tcPr>
          <w:p w14:paraId="7BC6B25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accessing alternative transportation</w:t>
            </w:r>
          </w:p>
        </w:tc>
        <w:tc>
          <w:tcPr>
            <w:tcW w:w="4788" w:type="dxa"/>
            <w:vMerge/>
          </w:tcPr>
          <w:p w14:paraId="7BC6B25A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5E" w14:textId="77777777" w:rsidTr="002A268F">
        <w:tc>
          <w:tcPr>
            <w:tcW w:w="4788" w:type="dxa"/>
          </w:tcPr>
          <w:p w14:paraId="7BC6B25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using phone</w:t>
            </w:r>
          </w:p>
        </w:tc>
        <w:tc>
          <w:tcPr>
            <w:tcW w:w="4788" w:type="dxa"/>
            <w:vMerge/>
          </w:tcPr>
          <w:p w14:paraId="7BC6B25D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61" w14:textId="77777777" w:rsidTr="002A268F">
        <w:tc>
          <w:tcPr>
            <w:tcW w:w="4788" w:type="dxa"/>
          </w:tcPr>
          <w:p w14:paraId="7BC6B25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independent mobility</w:t>
            </w:r>
          </w:p>
        </w:tc>
        <w:tc>
          <w:tcPr>
            <w:tcW w:w="4788" w:type="dxa"/>
            <w:vMerge/>
          </w:tcPr>
          <w:p w14:paraId="7BC6B260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64" w14:textId="77777777" w:rsidTr="002A268F">
        <w:tc>
          <w:tcPr>
            <w:tcW w:w="4788" w:type="dxa"/>
          </w:tcPr>
          <w:p w14:paraId="7BC6B262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getting in/out of bed</w:t>
            </w:r>
          </w:p>
        </w:tc>
        <w:tc>
          <w:tcPr>
            <w:tcW w:w="4788" w:type="dxa"/>
            <w:vMerge/>
          </w:tcPr>
          <w:p w14:paraId="7BC6B263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67" w14:textId="77777777" w:rsidTr="002A268F">
        <w:tc>
          <w:tcPr>
            <w:tcW w:w="4788" w:type="dxa"/>
          </w:tcPr>
          <w:p w14:paraId="7BC6B26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cooking</w:t>
            </w:r>
          </w:p>
        </w:tc>
        <w:tc>
          <w:tcPr>
            <w:tcW w:w="4788" w:type="dxa"/>
            <w:vMerge/>
          </w:tcPr>
          <w:p w14:paraId="7BC6B266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6A" w14:textId="77777777" w:rsidTr="002A268F">
        <w:tc>
          <w:tcPr>
            <w:tcW w:w="4788" w:type="dxa"/>
          </w:tcPr>
          <w:p w14:paraId="7BC6B268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doing laundry</w:t>
            </w:r>
          </w:p>
        </w:tc>
        <w:tc>
          <w:tcPr>
            <w:tcW w:w="4788" w:type="dxa"/>
            <w:vMerge/>
          </w:tcPr>
          <w:p w14:paraId="7BC6B269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6D" w14:textId="77777777" w:rsidTr="002A268F">
        <w:tc>
          <w:tcPr>
            <w:tcW w:w="4788" w:type="dxa"/>
          </w:tcPr>
          <w:p w14:paraId="7BC6B26B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shopping</w:t>
            </w:r>
          </w:p>
        </w:tc>
        <w:tc>
          <w:tcPr>
            <w:tcW w:w="4788" w:type="dxa"/>
            <w:vMerge/>
          </w:tcPr>
          <w:p w14:paraId="7BC6B26C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70" w14:textId="77777777" w:rsidTr="002A268F">
        <w:tc>
          <w:tcPr>
            <w:tcW w:w="4788" w:type="dxa"/>
          </w:tcPr>
          <w:p w14:paraId="7BC6B26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doing light housekeeping</w:t>
            </w:r>
          </w:p>
        </w:tc>
        <w:tc>
          <w:tcPr>
            <w:tcW w:w="4788" w:type="dxa"/>
            <w:vMerge/>
          </w:tcPr>
          <w:p w14:paraId="7BC6B26F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73" w14:textId="77777777" w:rsidTr="002A268F">
        <w:tc>
          <w:tcPr>
            <w:tcW w:w="4788" w:type="dxa"/>
          </w:tcPr>
          <w:p w14:paraId="7BC6B271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climbing stairs</w:t>
            </w:r>
          </w:p>
        </w:tc>
        <w:tc>
          <w:tcPr>
            <w:tcW w:w="4788" w:type="dxa"/>
            <w:vMerge/>
          </w:tcPr>
          <w:p w14:paraId="7BC6B272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76" w14:textId="77777777" w:rsidTr="002A268F">
        <w:tc>
          <w:tcPr>
            <w:tcW w:w="4788" w:type="dxa"/>
          </w:tcPr>
          <w:p w14:paraId="7BC6B27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writing</w:t>
            </w:r>
          </w:p>
        </w:tc>
        <w:tc>
          <w:tcPr>
            <w:tcW w:w="4788" w:type="dxa"/>
            <w:vMerge/>
          </w:tcPr>
          <w:p w14:paraId="7BC6B275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79" w14:textId="77777777" w:rsidTr="002A268F">
        <w:tc>
          <w:tcPr>
            <w:tcW w:w="4788" w:type="dxa"/>
          </w:tcPr>
          <w:p w14:paraId="7BC6B27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personal hygiene</w:t>
            </w:r>
          </w:p>
        </w:tc>
        <w:tc>
          <w:tcPr>
            <w:tcW w:w="4788" w:type="dxa"/>
            <w:vMerge/>
          </w:tcPr>
          <w:p w14:paraId="7BC6B278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7C" w14:textId="77777777" w:rsidTr="002A268F">
        <w:tc>
          <w:tcPr>
            <w:tcW w:w="4788" w:type="dxa"/>
          </w:tcPr>
          <w:p w14:paraId="7BC6B27A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dressing/undressing</w:t>
            </w:r>
          </w:p>
        </w:tc>
        <w:tc>
          <w:tcPr>
            <w:tcW w:w="4788" w:type="dxa"/>
            <w:vMerge/>
          </w:tcPr>
          <w:p w14:paraId="7BC6B27B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7F" w14:textId="77777777" w:rsidTr="002A268F">
        <w:tc>
          <w:tcPr>
            <w:tcW w:w="4788" w:type="dxa"/>
          </w:tcPr>
          <w:p w14:paraId="7BC6B27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choosing appropriate clothing</w:t>
            </w:r>
          </w:p>
        </w:tc>
        <w:tc>
          <w:tcPr>
            <w:tcW w:w="4788" w:type="dxa"/>
            <w:vMerge/>
          </w:tcPr>
          <w:p w14:paraId="7BC6B27E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82" w14:textId="77777777" w:rsidTr="002A268F">
        <w:tc>
          <w:tcPr>
            <w:tcW w:w="4788" w:type="dxa"/>
          </w:tcPr>
          <w:p w14:paraId="7BC6B28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Nourishment/hydration problems</w:t>
            </w:r>
          </w:p>
        </w:tc>
        <w:tc>
          <w:tcPr>
            <w:tcW w:w="4788" w:type="dxa"/>
            <w:vMerge/>
          </w:tcPr>
          <w:p w14:paraId="7BC6B281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86" w14:textId="77777777" w:rsidTr="002A268F">
        <w:trPr>
          <w:trHeight w:val="293"/>
        </w:trPr>
        <w:tc>
          <w:tcPr>
            <w:tcW w:w="4788" w:type="dxa"/>
            <w:vMerge w:val="restart"/>
          </w:tcPr>
          <w:p w14:paraId="7BC6B28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self-administered medications</w:t>
            </w:r>
          </w:p>
          <w:p w14:paraId="7BC6B28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Incontinence problems</w:t>
            </w:r>
          </w:p>
        </w:tc>
        <w:tc>
          <w:tcPr>
            <w:tcW w:w="4788" w:type="dxa"/>
            <w:vMerge/>
          </w:tcPr>
          <w:p w14:paraId="7BC6B285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89" w14:textId="77777777" w:rsidTr="002A268F">
        <w:tc>
          <w:tcPr>
            <w:tcW w:w="4788" w:type="dxa"/>
            <w:vMerge/>
          </w:tcPr>
          <w:p w14:paraId="7BC6B287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BC6B288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</w:tbl>
    <w:p w14:paraId="7BC6B28A" w14:textId="77777777" w:rsidR="002D5396" w:rsidRPr="00894304" w:rsidRDefault="002D5396" w:rsidP="002D5396">
      <w:pPr>
        <w:rPr>
          <w:sz w:val="24"/>
          <w:szCs w:val="24"/>
          <w:u w:val="single"/>
        </w:rPr>
      </w:pPr>
    </w:p>
    <w:p w14:paraId="7BC6B28B" w14:textId="77777777" w:rsidR="002D5396" w:rsidRPr="00894304" w:rsidRDefault="002D5396" w:rsidP="002D5396">
      <w:pPr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Activities of Daily Living Notes: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5396" w:rsidRPr="00894304" w14:paraId="7BC6B299" w14:textId="77777777" w:rsidTr="002A268F">
        <w:tc>
          <w:tcPr>
            <w:tcW w:w="9576" w:type="dxa"/>
          </w:tcPr>
          <w:p w14:paraId="7BC6B28C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8D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8E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8F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0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1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2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3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4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5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6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7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8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</w:tbl>
    <w:p w14:paraId="7BC6B29A" w14:textId="77777777" w:rsidR="002D5396" w:rsidRPr="00894304" w:rsidRDefault="002D5396" w:rsidP="002D5396">
      <w:pPr>
        <w:spacing w:after="0" w:line="240" w:lineRule="auto"/>
        <w:rPr>
          <w:sz w:val="24"/>
          <w:szCs w:val="24"/>
          <w:u w:val="single"/>
        </w:rPr>
      </w:pPr>
      <w:r w:rsidRPr="00894304">
        <w:rPr>
          <w:b/>
          <w:sz w:val="24"/>
          <w:szCs w:val="24"/>
        </w:rPr>
        <w:lastRenderedPageBreak/>
        <w:t>Need for Skill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5396" w:rsidRPr="00894304" w14:paraId="7BC6B2A1" w14:textId="77777777" w:rsidTr="002A268F">
        <w:tc>
          <w:tcPr>
            <w:tcW w:w="10026" w:type="dxa"/>
          </w:tcPr>
          <w:p w14:paraId="7BC6B29B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has behavior/emotional problems that need to be addressed</w:t>
            </w:r>
          </w:p>
          <w:p w14:paraId="7BC6B29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additional training for future employment</w:t>
            </w:r>
          </w:p>
          <w:p w14:paraId="7BC6B29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special arrangements or accommodations</w:t>
            </w:r>
          </w:p>
          <w:p w14:paraId="7BC6B29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to develop skills for self-sufficiency</w:t>
            </w:r>
          </w:p>
          <w:p w14:paraId="7BC6B29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appears to be limited as a result of development disabilities</w:t>
            </w:r>
          </w:p>
          <w:p w14:paraId="7BC6B2A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Not applicable </w:t>
            </w:r>
          </w:p>
        </w:tc>
      </w:tr>
    </w:tbl>
    <w:p w14:paraId="7BC6B2A2" w14:textId="77777777" w:rsidR="002D5396" w:rsidRPr="00894304" w:rsidRDefault="002D5396" w:rsidP="002D5396">
      <w:pPr>
        <w:rPr>
          <w:sz w:val="24"/>
          <w:szCs w:val="24"/>
          <w:u w:val="single"/>
        </w:rPr>
      </w:pPr>
    </w:p>
    <w:p w14:paraId="7BC6B2A3" w14:textId="77777777" w:rsidR="002D5396" w:rsidRPr="00894304" w:rsidRDefault="002D5396" w:rsidP="002D5396">
      <w:pPr>
        <w:spacing w:after="0" w:line="240" w:lineRule="auto"/>
        <w:rPr>
          <w:sz w:val="24"/>
          <w:szCs w:val="24"/>
          <w:u w:val="single"/>
        </w:rPr>
      </w:pPr>
      <w:r w:rsidRPr="00894304">
        <w:rPr>
          <w:b/>
          <w:sz w:val="24"/>
          <w:szCs w:val="24"/>
        </w:rPr>
        <w:t>Need for Skill Development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5396" w:rsidRPr="00894304" w14:paraId="7BC6B2AF" w14:textId="77777777" w:rsidTr="002A268F">
        <w:tc>
          <w:tcPr>
            <w:tcW w:w="10026" w:type="dxa"/>
          </w:tcPr>
          <w:p w14:paraId="7BC6B2A4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5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6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7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8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9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A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B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C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D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E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BC6B2B0" w14:textId="77777777" w:rsidR="002D5396" w:rsidRPr="00894304" w:rsidRDefault="002D5396" w:rsidP="002D5396">
      <w:pPr>
        <w:rPr>
          <w:sz w:val="24"/>
          <w:szCs w:val="24"/>
          <w:u w:val="single"/>
        </w:rPr>
      </w:pPr>
    </w:p>
    <w:p w14:paraId="7BC6B2B1" w14:textId="77777777" w:rsidR="002D5396" w:rsidRDefault="002D5396"/>
    <w:p w14:paraId="7BC6B2B2" w14:textId="77777777" w:rsidR="002D5396" w:rsidRPr="00894304" w:rsidRDefault="002D5396" w:rsidP="002D5396">
      <w:pPr>
        <w:ind w:left="-450" w:hanging="27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3</w:t>
      </w:r>
      <w:r w:rsidRPr="00894304">
        <w:rPr>
          <w:b/>
          <w:sz w:val="24"/>
          <w:szCs w:val="24"/>
        </w:rPr>
        <w:t>: Assessment Results</w:t>
      </w:r>
    </w:p>
    <w:p w14:paraId="7BC6B2B3" w14:textId="77777777" w:rsidR="002D5396" w:rsidRPr="00894304" w:rsidRDefault="002D5396" w:rsidP="002D5396">
      <w:pPr>
        <w:spacing w:after="0"/>
        <w:ind w:left="-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ab/>
        <w:t>Determination</w:t>
      </w:r>
    </w:p>
    <w:tbl>
      <w:tblPr>
        <w:tblStyle w:val="TableGrid"/>
        <w:tblW w:w="97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440"/>
        <w:gridCol w:w="1170"/>
        <w:gridCol w:w="1710"/>
        <w:gridCol w:w="1710"/>
        <w:gridCol w:w="1440"/>
      </w:tblGrid>
      <w:tr w:rsidR="002D5396" w:rsidRPr="00894304" w14:paraId="7BC6B2BC" w14:textId="77777777" w:rsidTr="002A268F">
        <w:tc>
          <w:tcPr>
            <w:tcW w:w="1098" w:type="dxa"/>
          </w:tcPr>
          <w:p w14:paraId="7BC6B2B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Incident </w:t>
            </w:r>
          </w:p>
          <w:p w14:paraId="7BC6B2B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14:paraId="7BC6B2B6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Primary Individual</w:t>
            </w:r>
          </w:p>
        </w:tc>
        <w:tc>
          <w:tcPr>
            <w:tcW w:w="1440" w:type="dxa"/>
          </w:tcPr>
          <w:p w14:paraId="7BC6B2B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Alleged Perpetrator</w:t>
            </w:r>
          </w:p>
        </w:tc>
        <w:tc>
          <w:tcPr>
            <w:tcW w:w="1170" w:type="dxa"/>
          </w:tcPr>
          <w:p w14:paraId="7BC6B2B8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Program/Sub Program</w:t>
            </w:r>
          </w:p>
        </w:tc>
        <w:tc>
          <w:tcPr>
            <w:tcW w:w="1710" w:type="dxa"/>
          </w:tcPr>
          <w:p w14:paraId="7BC6B2B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Determination</w:t>
            </w:r>
          </w:p>
        </w:tc>
        <w:tc>
          <w:tcPr>
            <w:tcW w:w="1710" w:type="dxa"/>
          </w:tcPr>
          <w:p w14:paraId="7BC6B2BA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Determination Date</w:t>
            </w:r>
          </w:p>
        </w:tc>
        <w:tc>
          <w:tcPr>
            <w:tcW w:w="1440" w:type="dxa"/>
          </w:tcPr>
          <w:p w14:paraId="7BC6B2BB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Alleged Perpetrator Role</w:t>
            </w:r>
          </w:p>
        </w:tc>
      </w:tr>
      <w:tr w:rsidR="002D5396" w:rsidRPr="00894304" w14:paraId="7BC6B2C4" w14:textId="77777777" w:rsidTr="002A268F">
        <w:tc>
          <w:tcPr>
            <w:tcW w:w="1098" w:type="dxa"/>
          </w:tcPr>
          <w:p w14:paraId="7BC6B2BD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7BC6B2BE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7BC6B2BF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7BC6B2C0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7BC6B2C1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7BC6B2C2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7BC6B2C3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</w:tr>
      <w:tr w:rsidR="002D5396" w:rsidRPr="00894304" w14:paraId="7BC6B2CC" w14:textId="77777777" w:rsidTr="002A268F">
        <w:tc>
          <w:tcPr>
            <w:tcW w:w="1098" w:type="dxa"/>
          </w:tcPr>
          <w:p w14:paraId="7BC6B2C5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7BC6B2C6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7BC6B2C7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7BC6B2C8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7BC6B2C9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7BC6B2CA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7BC6B2CB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</w:tr>
    </w:tbl>
    <w:p w14:paraId="7BC6B2CD" w14:textId="77777777" w:rsidR="002D5396" w:rsidRPr="00894304" w:rsidRDefault="002D5396" w:rsidP="002D5396">
      <w:pPr>
        <w:ind w:left="-450"/>
        <w:rPr>
          <w:b/>
          <w:sz w:val="24"/>
          <w:szCs w:val="24"/>
        </w:rPr>
      </w:pPr>
    </w:p>
    <w:p w14:paraId="7BC6B2CE" w14:textId="77777777" w:rsidR="002D5396" w:rsidRPr="00894304" w:rsidRDefault="002D5396" w:rsidP="002D5396">
      <w:pPr>
        <w:spacing w:after="0"/>
        <w:ind w:left="-450" w:firstLine="450"/>
        <w:rPr>
          <w:b/>
          <w:color w:val="000000" w:themeColor="text1"/>
          <w:sz w:val="24"/>
          <w:szCs w:val="24"/>
        </w:rPr>
      </w:pPr>
      <w:r w:rsidRPr="00894304">
        <w:rPr>
          <w:b/>
          <w:color w:val="000000" w:themeColor="text1"/>
          <w:sz w:val="24"/>
          <w:szCs w:val="24"/>
        </w:rPr>
        <w:t>Assessment Results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2D5396" w:rsidRPr="00894304" w14:paraId="7BC6B2D5" w14:textId="77777777" w:rsidTr="002A268F">
        <w:tc>
          <w:tcPr>
            <w:tcW w:w="4320" w:type="dxa"/>
          </w:tcPr>
          <w:p w14:paraId="7BC6B2CF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Outcome</w:t>
            </w:r>
          </w:p>
          <w:p w14:paraId="7BC6B2D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6F"/>
            </w:r>
            <w:r w:rsidRPr="00894304">
              <w:rPr>
                <w:sz w:val="24"/>
                <w:szCs w:val="24"/>
              </w:rPr>
              <w:t>Close Referral</w:t>
            </w:r>
          </w:p>
          <w:p w14:paraId="7BC6B2D1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6F"/>
            </w:r>
            <w:r w:rsidRPr="00894304">
              <w:rPr>
                <w:sz w:val="24"/>
                <w:szCs w:val="24"/>
              </w:rPr>
              <w:t>In home ongoing case</w:t>
            </w:r>
          </w:p>
        </w:tc>
        <w:tc>
          <w:tcPr>
            <w:tcW w:w="5040" w:type="dxa"/>
          </w:tcPr>
          <w:p w14:paraId="7BC6B2D2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Plan</w:t>
            </w:r>
          </w:p>
          <w:p w14:paraId="7BC6B2D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Prevention Plan</w:t>
            </w:r>
          </w:p>
          <w:p w14:paraId="7BC6B2D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Aftercare Plan</w:t>
            </w:r>
          </w:p>
        </w:tc>
      </w:tr>
    </w:tbl>
    <w:p w14:paraId="7BC6B2D6" w14:textId="77777777" w:rsidR="002D5396" w:rsidRDefault="002D5396" w:rsidP="002D5396">
      <w:pPr>
        <w:rPr>
          <w:b/>
          <w:sz w:val="24"/>
          <w:szCs w:val="24"/>
        </w:rPr>
      </w:pPr>
    </w:p>
    <w:p w14:paraId="7BC6B2D7" w14:textId="77777777" w:rsidR="002D5396" w:rsidRDefault="002D5396" w:rsidP="002D5396">
      <w:pPr>
        <w:rPr>
          <w:b/>
          <w:sz w:val="24"/>
          <w:szCs w:val="24"/>
        </w:rPr>
      </w:pPr>
    </w:p>
    <w:p w14:paraId="7BC6B2D8" w14:textId="77777777" w:rsidR="002D5396" w:rsidRPr="00894304" w:rsidRDefault="002D5396" w:rsidP="002D5396">
      <w:pPr>
        <w:rPr>
          <w:b/>
          <w:sz w:val="24"/>
          <w:szCs w:val="24"/>
        </w:rPr>
      </w:pPr>
    </w:p>
    <w:p w14:paraId="7BC6B2D9" w14:textId="77777777" w:rsidR="002D5396" w:rsidRPr="00894304" w:rsidRDefault="002D5396" w:rsidP="002D539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lastRenderedPageBreak/>
        <w:t>Assessment Conclusion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2D5396" w:rsidRPr="00894304" w14:paraId="7BC6B2E1" w14:textId="77777777" w:rsidTr="002A268F">
        <w:tc>
          <w:tcPr>
            <w:tcW w:w="9360" w:type="dxa"/>
          </w:tcPr>
          <w:p w14:paraId="7BC6B2DA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DB" w14:textId="77777777" w:rsidR="002D5396" w:rsidRDefault="002D5396" w:rsidP="002A268F">
            <w:pPr>
              <w:rPr>
                <w:b/>
                <w:sz w:val="24"/>
                <w:szCs w:val="24"/>
              </w:rPr>
            </w:pPr>
          </w:p>
          <w:p w14:paraId="7BC6B2DC" w14:textId="77777777" w:rsidR="002D5396" w:rsidRDefault="002D5396" w:rsidP="002A268F">
            <w:pPr>
              <w:rPr>
                <w:b/>
                <w:sz w:val="24"/>
                <w:szCs w:val="24"/>
              </w:rPr>
            </w:pPr>
          </w:p>
          <w:p w14:paraId="7BC6B2DD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DE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DF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E0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</w:tc>
      </w:tr>
    </w:tbl>
    <w:p w14:paraId="7BC6B2E2" w14:textId="77777777" w:rsidR="002D5396" w:rsidRPr="00894304" w:rsidRDefault="002D5396" w:rsidP="002D5396">
      <w:pPr>
        <w:ind w:left="-450"/>
        <w:rPr>
          <w:b/>
          <w:sz w:val="24"/>
          <w:szCs w:val="24"/>
        </w:rPr>
      </w:pPr>
    </w:p>
    <w:p w14:paraId="7BC6B2E3" w14:textId="77777777" w:rsidR="002D5396" w:rsidRDefault="002D5396"/>
    <w:p w14:paraId="7BC6B2E4" w14:textId="77777777" w:rsidR="002D5396" w:rsidRDefault="002D5396"/>
    <w:p w14:paraId="7BC6B2E5" w14:textId="77777777" w:rsidR="002D5396" w:rsidRDefault="002D5396"/>
    <w:p w14:paraId="7BC6B2E6" w14:textId="77777777" w:rsidR="002D5396" w:rsidRDefault="002D5396"/>
    <w:p w14:paraId="7BC6B2E7" w14:textId="77777777" w:rsidR="002D5396" w:rsidRDefault="002D5396"/>
    <w:p w14:paraId="7BC6B2E8" w14:textId="77777777" w:rsidR="002D5396" w:rsidRDefault="002D5396"/>
    <w:p w14:paraId="7BC6B2E9" w14:textId="77777777" w:rsidR="002D5396" w:rsidRPr="00894304" w:rsidRDefault="002D5396" w:rsidP="002D5396">
      <w:pPr>
        <w:tabs>
          <w:tab w:val="left" w:pos="0"/>
        </w:tabs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6: Chronology Information</w:t>
      </w:r>
    </w:p>
    <w:p w14:paraId="7BC6B2EA" w14:textId="77777777" w:rsidR="002D5396" w:rsidRPr="00894304" w:rsidRDefault="002D5396" w:rsidP="002D539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Investigation Related Data</w:t>
      </w:r>
    </w:p>
    <w:tbl>
      <w:tblPr>
        <w:tblStyle w:val="TableGrid"/>
        <w:tblW w:w="0" w:type="auto"/>
        <w:tblInd w:w="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2D5396" w:rsidRPr="00894304" w14:paraId="7BC6B2FA" w14:textId="77777777" w:rsidTr="002A268F">
        <w:trPr>
          <w:trHeight w:val="2240"/>
        </w:trPr>
        <w:tc>
          <w:tcPr>
            <w:tcW w:w="4590" w:type="dxa"/>
          </w:tcPr>
          <w:p w14:paraId="7BC6B2EB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Event</w:t>
            </w:r>
          </w:p>
          <w:p w14:paraId="7BC6B2E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Report received</w:t>
            </w:r>
          </w:p>
          <w:p w14:paraId="7BC6B2E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Assigned By Supervisor</w:t>
            </w:r>
          </w:p>
          <w:p w14:paraId="7BC6B2E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Inv Worker Received Report: </w:t>
            </w:r>
          </w:p>
          <w:p w14:paraId="7BC6B2E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Attempt to Make Contact: </w:t>
            </w:r>
          </w:p>
          <w:p w14:paraId="7BC6B2F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Face to Face Contact Made with Victim: </w:t>
            </w:r>
          </w:p>
          <w:p w14:paraId="7BC6B2F1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FSOS Consultation: </w:t>
            </w:r>
          </w:p>
        </w:tc>
        <w:tc>
          <w:tcPr>
            <w:tcW w:w="4770" w:type="dxa"/>
          </w:tcPr>
          <w:p w14:paraId="7BC6B2F2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F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7BC6B2F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7BC6B2F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7BC6B2F6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7BC6B2F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7BC6B2F8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7BC6B2F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</w:tc>
      </w:tr>
    </w:tbl>
    <w:p w14:paraId="7BC6B2FB" w14:textId="77777777" w:rsidR="002D5396" w:rsidRPr="00894304" w:rsidRDefault="002D5396" w:rsidP="002D5396">
      <w:pPr>
        <w:spacing w:after="0"/>
        <w:rPr>
          <w:color w:val="FF0000"/>
          <w:sz w:val="24"/>
          <w:szCs w:val="24"/>
        </w:rPr>
      </w:pPr>
    </w:p>
    <w:p w14:paraId="7BC6B2FC" w14:textId="77777777" w:rsidR="002D5396" w:rsidRPr="00894304" w:rsidRDefault="002D5396" w:rsidP="002D5396">
      <w:pPr>
        <w:spacing w:after="0"/>
        <w:ind w:left="-446"/>
        <w:rPr>
          <w:color w:val="FF0000"/>
          <w:sz w:val="24"/>
          <w:szCs w:val="24"/>
        </w:rPr>
      </w:pPr>
    </w:p>
    <w:p w14:paraId="7BC6B2FD" w14:textId="77777777" w:rsidR="002D5396" w:rsidRPr="00894304" w:rsidRDefault="002D5396" w:rsidP="002D5396">
      <w:pPr>
        <w:spacing w:after="0"/>
        <w:ind w:left="-446" w:firstLine="446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Roles of Individuals Interviewed</w:t>
      </w:r>
    </w:p>
    <w:tbl>
      <w:tblPr>
        <w:tblStyle w:val="TableGrid"/>
        <w:tblW w:w="0" w:type="auto"/>
        <w:tblInd w:w="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3192"/>
        <w:gridCol w:w="3440"/>
      </w:tblGrid>
      <w:tr w:rsidR="002D5396" w:rsidRPr="00894304" w14:paraId="7BC6B317" w14:textId="77777777" w:rsidTr="002A268F">
        <w:tc>
          <w:tcPr>
            <w:tcW w:w="2728" w:type="dxa"/>
          </w:tcPr>
          <w:p w14:paraId="7BC6B2F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Alleged Perpetrator</w:t>
            </w:r>
          </w:p>
          <w:p w14:paraId="7BC6B2F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Alleged Victim</w:t>
            </w:r>
          </w:p>
          <w:p w14:paraId="7BC6B30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Attorney</w:t>
            </w:r>
          </w:p>
          <w:p w14:paraId="7BC6B301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Clergy</w:t>
            </w:r>
          </w:p>
          <w:p w14:paraId="7BC6B302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Custodial Parent</w:t>
            </w:r>
          </w:p>
          <w:p w14:paraId="7BC6B30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Day Care Provider</w:t>
            </w:r>
          </w:p>
          <w:p w14:paraId="7BC6B30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Employer</w:t>
            </w:r>
          </w:p>
          <w:p w14:paraId="7BC6B30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EMS/Fire Department</w:t>
            </w:r>
          </w:p>
          <w:p w14:paraId="7BC6B306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>Former Spouse</w:t>
            </w:r>
          </w:p>
        </w:tc>
        <w:tc>
          <w:tcPr>
            <w:tcW w:w="3192" w:type="dxa"/>
          </w:tcPr>
          <w:p w14:paraId="7BC6B30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>Family Friend</w:t>
            </w:r>
          </w:p>
          <w:p w14:paraId="7BC6B308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Family Support/KAMES</w:t>
            </w:r>
          </w:p>
          <w:p w14:paraId="7BC6B30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Forensic Consultation</w:t>
            </w:r>
          </w:p>
          <w:p w14:paraId="7BC6B30A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Household Member-Related</w:t>
            </w:r>
          </w:p>
          <w:p w14:paraId="7BC6B30B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Household Member Non-Related</w:t>
            </w:r>
          </w:p>
          <w:p w14:paraId="7BC6B30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Landlord</w:t>
            </w:r>
          </w:p>
          <w:p w14:paraId="7BC6B30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</w:t>
            </w:r>
          </w:p>
          <w:p w14:paraId="7BC6B30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>Medical Provider</w:t>
            </w:r>
          </w:p>
        </w:tc>
        <w:tc>
          <w:tcPr>
            <w:tcW w:w="3440" w:type="dxa"/>
          </w:tcPr>
          <w:p w14:paraId="7BC6B30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>Mental Health Provider</w:t>
            </w:r>
          </w:p>
          <w:p w14:paraId="7BC6B31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Neighbor</w:t>
            </w:r>
          </w:p>
          <w:p w14:paraId="7BC6B311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Non-Custodial Parent</w:t>
            </w:r>
          </w:p>
          <w:p w14:paraId="7BC6B312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Paramour/Partner</w:t>
            </w:r>
          </w:p>
          <w:p w14:paraId="7BC6B31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Relative</w:t>
            </w:r>
          </w:p>
          <w:p w14:paraId="7BC6B31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School Personnel</w:t>
            </w:r>
          </w:p>
          <w:p w14:paraId="7BC6B31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collateral contact</w:t>
            </w:r>
          </w:p>
          <w:p w14:paraId="7BC6B316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Spouse</w:t>
            </w:r>
          </w:p>
        </w:tc>
      </w:tr>
    </w:tbl>
    <w:p w14:paraId="7BC6B318" w14:textId="77777777" w:rsidR="002D5396" w:rsidRPr="00894304" w:rsidRDefault="002D5396" w:rsidP="002D5396">
      <w:pPr>
        <w:spacing w:after="0"/>
        <w:ind w:left="-446"/>
        <w:rPr>
          <w:b/>
          <w:sz w:val="24"/>
          <w:szCs w:val="24"/>
        </w:rPr>
      </w:pPr>
    </w:p>
    <w:p w14:paraId="7BC6B319" w14:textId="77777777" w:rsidR="002D5396" w:rsidRPr="00894304" w:rsidRDefault="002D5396" w:rsidP="002D5396">
      <w:pPr>
        <w:spacing w:after="0"/>
        <w:ind w:left="-446"/>
        <w:rPr>
          <w:color w:val="FF0000"/>
          <w:sz w:val="24"/>
          <w:szCs w:val="24"/>
        </w:rPr>
      </w:pPr>
    </w:p>
    <w:p w14:paraId="7BC6B31A" w14:textId="77777777" w:rsidR="002D5396" w:rsidRPr="00894304" w:rsidRDefault="002D5396" w:rsidP="002D5396">
      <w:pPr>
        <w:spacing w:after="0"/>
        <w:ind w:left="-446" w:firstLine="446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Collateral interviews: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2D5396" w:rsidRPr="00894304" w14:paraId="7BC6B323" w14:textId="77777777" w:rsidTr="002A268F">
        <w:tc>
          <w:tcPr>
            <w:tcW w:w="9360" w:type="dxa"/>
          </w:tcPr>
          <w:p w14:paraId="7BC6B31B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1C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1D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1E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1F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20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21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22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</w:tbl>
    <w:p w14:paraId="7BC6B324" w14:textId="77777777" w:rsidR="002D5396" w:rsidRPr="00894304" w:rsidRDefault="002D5396" w:rsidP="002D5396">
      <w:pPr>
        <w:spacing w:after="0"/>
        <w:ind w:left="-446"/>
        <w:rPr>
          <w:sz w:val="24"/>
          <w:szCs w:val="24"/>
        </w:rPr>
      </w:pPr>
    </w:p>
    <w:p w14:paraId="7BC6B325" w14:textId="77777777" w:rsidR="002D5396" w:rsidRPr="00894304" w:rsidRDefault="002D5396" w:rsidP="002D5396">
      <w:pPr>
        <w:spacing w:after="0"/>
        <w:ind w:left="-446"/>
        <w:rPr>
          <w:sz w:val="24"/>
          <w:szCs w:val="24"/>
        </w:rPr>
      </w:pPr>
    </w:p>
    <w:p w14:paraId="7BC6B326" w14:textId="77777777" w:rsidR="002D5396" w:rsidRPr="00894304" w:rsidRDefault="002D5396" w:rsidP="002D5396">
      <w:pPr>
        <w:spacing w:after="0"/>
        <w:ind w:left="-446" w:firstLine="446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Evidence Collected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490"/>
        <w:gridCol w:w="2720"/>
      </w:tblGrid>
      <w:tr w:rsidR="002D5396" w:rsidRPr="00894304" w14:paraId="7BC6B331" w14:textId="77777777" w:rsidTr="002A268F">
        <w:tc>
          <w:tcPr>
            <w:tcW w:w="3168" w:type="dxa"/>
          </w:tcPr>
          <w:p w14:paraId="7BC6B32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Child Care Provider records</w:t>
            </w:r>
          </w:p>
          <w:p w14:paraId="7BC6B328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Court records</w:t>
            </w:r>
          </w:p>
          <w:p w14:paraId="7BC6B32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 records</w:t>
            </w:r>
          </w:p>
          <w:p w14:paraId="7BC6B32A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Drug Screen</w:t>
            </w:r>
          </w:p>
        </w:tc>
        <w:tc>
          <w:tcPr>
            <w:tcW w:w="3490" w:type="dxa"/>
          </w:tcPr>
          <w:p w14:paraId="7BC6B32B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Medical records</w:t>
            </w:r>
          </w:p>
          <w:p w14:paraId="7BC6B32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Mental Health records</w:t>
            </w:r>
          </w:p>
          <w:p w14:paraId="7BC6B32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Other CPS agency records</w:t>
            </w:r>
          </w:p>
        </w:tc>
        <w:tc>
          <w:tcPr>
            <w:tcW w:w="2720" w:type="dxa"/>
          </w:tcPr>
          <w:p w14:paraId="7BC6B32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Photographs</w:t>
            </w:r>
          </w:p>
          <w:p w14:paraId="7BC6B32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School records</w:t>
            </w:r>
          </w:p>
          <w:p w14:paraId="7BC6B33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Substance abuse assessment</w:t>
            </w:r>
          </w:p>
        </w:tc>
      </w:tr>
    </w:tbl>
    <w:p w14:paraId="7BC6B332" w14:textId="77777777" w:rsidR="002D5396" w:rsidRPr="00894304" w:rsidRDefault="002D5396" w:rsidP="002D5396">
      <w:pPr>
        <w:spacing w:after="0"/>
        <w:ind w:left="-446"/>
        <w:rPr>
          <w:sz w:val="24"/>
          <w:szCs w:val="24"/>
        </w:rPr>
      </w:pPr>
    </w:p>
    <w:p w14:paraId="7BC6B333" w14:textId="77777777" w:rsidR="002D5396" w:rsidRPr="00894304" w:rsidRDefault="002D5396" w:rsidP="002D5396">
      <w:pPr>
        <w:spacing w:after="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Investigative Narrative: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2D5396" w:rsidRPr="00894304" w14:paraId="7BC6B339" w14:textId="77777777" w:rsidTr="002A268F">
        <w:tc>
          <w:tcPr>
            <w:tcW w:w="9360" w:type="dxa"/>
          </w:tcPr>
          <w:p w14:paraId="7BC6B334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35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36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37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38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</w:tbl>
    <w:p w14:paraId="7BC6B33A" w14:textId="77777777" w:rsidR="002D5396" w:rsidRPr="00894304" w:rsidRDefault="002D5396" w:rsidP="002D5396">
      <w:pPr>
        <w:rPr>
          <w:b/>
          <w:sz w:val="24"/>
          <w:szCs w:val="24"/>
        </w:rPr>
      </w:pPr>
    </w:p>
    <w:p w14:paraId="7BC6B33B" w14:textId="77777777" w:rsidR="002D5396" w:rsidRDefault="002D5396"/>
    <w:p w14:paraId="7BC6B33C" w14:textId="77777777" w:rsidR="002D5396" w:rsidRDefault="002D5396"/>
    <w:p w14:paraId="7BC6B33D" w14:textId="77777777" w:rsidR="002D5396" w:rsidRDefault="002D5396"/>
    <w:sectPr w:rsidR="002D539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B340" w14:textId="77777777" w:rsidR="002D5396" w:rsidRDefault="002D5396" w:rsidP="002D5396">
      <w:pPr>
        <w:spacing w:after="0" w:line="240" w:lineRule="auto"/>
      </w:pPr>
      <w:r>
        <w:separator/>
      </w:r>
    </w:p>
  </w:endnote>
  <w:endnote w:type="continuationSeparator" w:id="0">
    <w:p w14:paraId="7BC6B341" w14:textId="77777777" w:rsidR="002D5396" w:rsidRDefault="002D5396" w:rsidP="002D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B33E" w14:textId="77777777" w:rsidR="002D5396" w:rsidRDefault="002D5396" w:rsidP="002D5396">
      <w:pPr>
        <w:spacing w:after="0" w:line="240" w:lineRule="auto"/>
      </w:pPr>
      <w:r>
        <w:separator/>
      </w:r>
    </w:p>
  </w:footnote>
  <w:footnote w:type="continuationSeparator" w:id="0">
    <w:p w14:paraId="7BC6B33F" w14:textId="77777777" w:rsidR="002D5396" w:rsidRDefault="002D5396" w:rsidP="002D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B342" w14:textId="77777777" w:rsidR="002D5396" w:rsidRDefault="002D5396">
    <w:pPr>
      <w:pStyle w:val="Header"/>
    </w:pPr>
    <w:r>
      <w:t>Rev. 1/15/14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96"/>
    <w:rsid w:val="002D5396"/>
    <w:rsid w:val="00AE087D"/>
    <w:rsid w:val="00F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B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96"/>
  </w:style>
  <w:style w:type="paragraph" w:styleId="Footer">
    <w:name w:val="footer"/>
    <w:basedOn w:val="Normal"/>
    <w:link w:val="FooterChar"/>
    <w:uiPriority w:val="99"/>
    <w:unhideWhenUsed/>
    <w:rsid w:val="002D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96"/>
  </w:style>
  <w:style w:type="paragraph" w:styleId="Footer">
    <w:name w:val="footer"/>
    <w:basedOn w:val="Normal"/>
    <w:link w:val="FooterChar"/>
    <w:uiPriority w:val="99"/>
    <w:unhideWhenUsed/>
    <w:rsid w:val="002D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DF13A-79A3-4D60-8A74-8AAE21C3D60C}"/>
</file>

<file path=customXml/itemProps2.xml><?xml version="1.0" encoding="utf-8"?>
<ds:datastoreItem xmlns:ds="http://schemas.openxmlformats.org/officeDocument/2006/customXml" ds:itemID="{F70B8E4C-C453-4E3B-8D31-82CFE7D18CDA}"/>
</file>

<file path=customXml/itemProps3.xml><?xml version="1.0" encoding="utf-8"?>
<ds:datastoreItem xmlns:ds="http://schemas.openxmlformats.org/officeDocument/2006/customXml" ds:itemID="{476FD643-1713-46CC-A62E-E3F677F33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Alternate Care Assessment</dc:title>
  <dc:creator>Jo</dc:creator>
  <cp:lastModifiedBy>lisar.smith</cp:lastModifiedBy>
  <cp:revision>2</cp:revision>
  <dcterms:created xsi:type="dcterms:W3CDTF">2014-01-15T18:42:00Z</dcterms:created>
  <dcterms:modified xsi:type="dcterms:W3CDTF">2014-06-09T15:13:00Z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